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15A12" w:rsidRPr="00FB007B" w:rsidP="00215A12" w14:paraId="50231639" w14:textId="7759A8E9">
      <w:pPr>
        <w:pStyle w:val="Title"/>
        <w:tabs>
          <w:tab w:val="center" w:pos="4960"/>
          <w:tab w:val="right" w:pos="9920"/>
        </w:tabs>
        <w:jc w:val="left"/>
        <w:rPr>
          <w:b w:val="0"/>
          <w:sz w:val="28"/>
          <w:szCs w:val="28"/>
        </w:rPr>
      </w:pPr>
      <w:r w:rsidRPr="00FB007B">
        <w:rPr>
          <w:b w:val="0"/>
          <w:sz w:val="28"/>
          <w:szCs w:val="28"/>
        </w:rPr>
        <w:t xml:space="preserve">№86 </w:t>
      </w:r>
      <w:r w:rsidRPr="00FB007B">
        <w:rPr>
          <w:b w:val="0"/>
          <w:sz w:val="28"/>
          <w:szCs w:val="28"/>
          <w:lang w:val="en-US"/>
        </w:rPr>
        <w:t>MS</w:t>
      </w:r>
      <w:r w:rsidRPr="00FB007B">
        <w:rPr>
          <w:b w:val="0"/>
          <w:sz w:val="28"/>
          <w:szCs w:val="28"/>
        </w:rPr>
        <w:t>0077-01-202</w:t>
      </w:r>
      <w:r w:rsidR="001A4DD8">
        <w:rPr>
          <w:b w:val="0"/>
          <w:sz w:val="28"/>
          <w:szCs w:val="28"/>
        </w:rPr>
        <w:t>4</w:t>
      </w:r>
      <w:r w:rsidRPr="00FB007B">
        <w:rPr>
          <w:b w:val="0"/>
          <w:sz w:val="28"/>
          <w:szCs w:val="28"/>
        </w:rPr>
        <w:t>-00</w:t>
      </w:r>
      <w:r w:rsidR="001A4DD8">
        <w:rPr>
          <w:b w:val="0"/>
          <w:sz w:val="28"/>
          <w:szCs w:val="28"/>
        </w:rPr>
        <w:t>359</w:t>
      </w:r>
      <w:r w:rsidR="00591857">
        <w:rPr>
          <w:b w:val="0"/>
          <w:sz w:val="28"/>
          <w:szCs w:val="28"/>
        </w:rPr>
        <w:t>4</w:t>
      </w:r>
      <w:r w:rsidRPr="00FB007B">
        <w:rPr>
          <w:b w:val="0"/>
          <w:sz w:val="28"/>
          <w:szCs w:val="28"/>
        </w:rPr>
        <w:t>-</w:t>
      </w:r>
      <w:r w:rsidR="001A4DD8">
        <w:rPr>
          <w:b w:val="0"/>
          <w:sz w:val="28"/>
          <w:szCs w:val="28"/>
        </w:rPr>
        <w:t>6</w:t>
      </w:r>
      <w:r w:rsidR="00591857">
        <w:rPr>
          <w:b w:val="0"/>
          <w:sz w:val="28"/>
          <w:szCs w:val="28"/>
        </w:rPr>
        <w:t>9</w:t>
      </w:r>
    </w:p>
    <w:p w:rsidR="00E81FC4" w:rsidRPr="00FB007B" w14:paraId="6D186E4F" w14:textId="77777777">
      <w:pPr>
        <w:pStyle w:val="Title"/>
        <w:tabs>
          <w:tab w:val="center" w:pos="5031"/>
          <w:tab w:val="right" w:pos="9354"/>
        </w:tabs>
        <w:ind w:firstLine="709"/>
        <w:jc w:val="right"/>
        <w:rPr>
          <w:b w:val="0"/>
          <w:sz w:val="28"/>
          <w:szCs w:val="28"/>
        </w:rPr>
      </w:pPr>
      <w:r w:rsidRPr="00FB007B">
        <w:rPr>
          <w:b w:val="0"/>
          <w:sz w:val="28"/>
          <w:szCs w:val="28"/>
        </w:rPr>
        <w:t>копия</w:t>
      </w:r>
    </w:p>
    <w:p w:rsidR="00E81FC4" w:rsidRPr="00FB007B" w14:paraId="5D4CB23A" w14:textId="556B0FD7">
      <w:pPr>
        <w:pStyle w:val="Title"/>
        <w:tabs>
          <w:tab w:val="center" w:pos="5031"/>
          <w:tab w:val="right" w:pos="9354"/>
        </w:tabs>
        <w:ind w:firstLine="709"/>
        <w:rPr>
          <w:b w:val="0"/>
          <w:sz w:val="28"/>
          <w:szCs w:val="28"/>
        </w:rPr>
      </w:pPr>
      <w:r w:rsidRPr="00FB007B">
        <w:rPr>
          <w:b w:val="0"/>
          <w:sz w:val="28"/>
          <w:szCs w:val="28"/>
        </w:rPr>
        <w:t>ПОСТАНОВЛЕНИЕ №5-</w:t>
      </w:r>
      <w:r w:rsidR="001A4DD8">
        <w:rPr>
          <w:b w:val="0"/>
          <w:sz w:val="28"/>
          <w:szCs w:val="28"/>
        </w:rPr>
        <w:t>53</w:t>
      </w:r>
      <w:r w:rsidR="00591857">
        <w:rPr>
          <w:b w:val="0"/>
          <w:sz w:val="28"/>
          <w:szCs w:val="28"/>
        </w:rPr>
        <w:t>3</w:t>
      </w:r>
      <w:r w:rsidRPr="00FB007B">
        <w:rPr>
          <w:b w:val="0"/>
          <w:sz w:val="28"/>
          <w:szCs w:val="28"/>
        </w:rPr>
        <w:t>-110</w:t>
      </w:r>
      <w:r w:rsidRPr="00FB007B" w:rsidR="00360A8B">
        <w:rPr>
          <w:b w:val="0"/>
          <w:sz w:val="28"/>
          <w:szCs w:val="28"/>
        </w:rPr>
        <w:t>3</w:t>
      </w:r>
      <w:r w:rsidRPr="00FB007B">
        <w:rPr>
          <w:b w:val="0"/>
          <w:sz w:val="28"/>
          <w:szCs w:val="28"/>
        </w:rPr>
        <w:t>/202</w:t>
      </w:r>
      <w:r w:rsidR="001A4DD8">
        <w:rPr>
          <w:b w:val="0"/>
          <w:sz w:val="28"/>
          <w:szCs w:val="28"/>
        </w:rPr>
        <w:t>4</w:t>
      </w:r>
    </w:p>
    <w:p w:rsidR="00E81FC4" w:rsidRPr="00FB007B" w14:paraId="625E39B4" w14:textId="77777777">
      <w:pPr>
        <w:ind w:firstLine="709"/>
        <w:jc w:val="center"/>
        <w:rPr>
          <w:sz w:val="28"/>
          <w:szCs w:val="28"/>
        </w:rPr>
      </w:pPr>
      <w:r w:rsidRPr="00FB007B">
        <w:rPr>
          <w:sz w:val="28"/>
          <w:szCs w:val="28"/>
        </w:rPr>
        <w:t>о назначении административного наказания</w:t>
      </w:r>
    </w:p>
    <w:p w:rsidR="00E81FC4" w:rsidRPr="00FB007B" w14:paraId="53D8980A" w14:textId="77777777">
      <w:pPr>
        <w:ind w:firstLine="709"/>
        <w:jc w:val="center"/>
        <w:rPr>
          <w:sz w:val="28"/>
          <w:szCs w:val="28"/>
        </w:rPr>
      </w:pPr>
    </w:p>
    <w:p w:rsidR="00E81FC4" w:rsidRPr="00FB007B" w14:paraId="374D95D2" w14:textId="63E0EA3B">
      <w:pPr>
        <w:jc w:val="center"/>
        <w:rPr>
          <w:sz w:val="28"/>
          <w:szCs w:val="28"/>
        </w:rPr>
      </w:pPr>
      <w:r>
        <w:rPr>
          <w:sz w:val="28"/>
          <w:szCs w:val="28"/>
        </w:rPr>
        <w:t>03 июля</w:t>
      </w:r>
      <w:r w:rsidRPr="00FB007B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FB007B">
        <w:rPr>
          <w:sz w:val="28"/>
          <w:szCs w:val="28"/>
        </w:rPr>
        <w:t xml:space="preserve"> года</w:t>
      </w:r>
      <w:r w:rsidRPr="00FB007B">
        <w:rPr>
          <w:sz w:val="28"/>
          <w:szCs w:val="28"/>
        </w:rPr>
        <w:tab/>
      </w:r>
      <w:r w:rsidRPr="00FB007B">
        <w:rPr>
          <w:sz w:val="28"/>
          <w:szCs w:val="28"/>
        </w:rPr>
        <w:tab/>
      </w:r>
      <w:r w:rsidRPr="00FB007B">
        <w:rPr>
          <w:sz w:val="28"/>
          <w:szCs w:val="28"/>
        </w:rPr>
        <w:tab/>
      </w:r>
      <w:r w:rsidRPr="00FB007B">
        <w:rPr>
          <w:sz w:val="28"/>
          <w:szCs w:val="28"/>
        </w:rPr>
        <w:tab/>
      </w:r>
      <w:r w:rsidRPr="00FB007B">
        <w:rPr>
          <w:sz w:val="28"/>
          <w:szCs w:val="28"/>
        </w:rPr>
        <w:tab/>
      </w:r>
      <w:r w:rsidRPr="00FB007B">
        <w:rPr>
          <w:sz w:val="28"/>
          <w:szCs w:val="28"/>
        </w:rPr>
        <w:tab/>
      </w:r>
      <w:r w:rsidRPr="00FB007B">
        <w:rPr>
          <w:sz w:val="28"/>
          <w:szCs w:val="28"/>
        </w:rPr>
        <w:tab/>
      </w:r>
      <w:r w:rsidRPr="00FB007B">
        <w:rPr>
          <w:sz w:val="28"/>
          <w:szCs w:val="28"/>
        </w:rPr>
        <w:tab/>
        <w:t>г. Советский</w:t>
      </w:r>
    </w:p>
    <w:p w:rsidR="00E81FC4" w:rsidRPr="00FB007B" w14:paraId="36795921" w14:textId="77777777">
      <w:pPr>
        <w:jc w:val="center"/>
        <w:rPr>
          <w:sz w:val="28"/>
          <w:szCs w:val="28"/>
        </w:rPr>
      </w:pPr>
    </w:p>
    <w:p w:rsidR="003A1100" w:rsidRPr="00FB007B" w:rsidP="003A1100" w14:paraId="685D1789" w14:textId="77777777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FB007B">
        <w:rPr>
          <w:sz w:val="28"/>
          <w:szCs w:val="28"/>
        </w:rPr>
        <w:t xml:space="preserve">Мировой судья судебного участка № 3 Советского судебного района Ханты-Мансийского автономного округа – Югры Сапегина М.В., </w:t>
      </w:r>
      <w:r w:rsidRPr="00FB007B" w:rsidR="00360A8B">
        <w:rPr>
          <w:sz w:val="28"/>
          <w:szCs w:val="28"/>
        </w:rPr>
        <w:t xml:space="preserve"> </w:t>
      </w:r>
    </w:p>
    <w:p w:rsidR="00E81FC4" w:rsidRPr="00FB007B" w:rsidP="003A1100" w14:paraId="565CC6B9" w14:textId="4EF92C67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FB007B">
        <w:rPr>
          <w:sz w:val="28"/>
          <w:szCs w:val="28"/>
        </w:rPr>
        <w:t xml:space="preserve">рассмотрев протокол </w:t>
      </w:r>
      <w:r w:rsidRPr="00FB007B" w:rsidR="00360A8B">
        <w:rPr>
          <w:sz w:val="28"/>
          <w:szCs w:val="28"/>
        </w:rPr>
        <w:t xml:space="preserve">86 № </w:t>
      </w:r>
      <w:r w:rsidR="001A4DD8">
        <w:rPr>
          <w:sz w:val="28"/>
          <w:szCs w:val="28"/>
        </w:rPr>
        <w:t>15101</w:t>
      </w:r>
      <w:r w:rsidR="00591857">
        <w:rPr>
          <w:sz w:val="28"/>
          <w:szCs w:val="28"/>
        </w:rPr>
        <w:t>9</w:t>
      </w:r>
      <w:r w:rsidRPr="00FB007B" w:rsidR="00416650">
        <w:rPr>
          <w:sz w:val="28"/>
          <w:szCs w:val="28"/>
        </w:rPr>
        <w:t>/1</w:t>
      </w:r>
      <w:r w:rsidR="00591857">
        <w:rPr>
          <w:sz w:val="28"/>
          <w:szCs w:val="28"/>
        </w:rPr>
        <w:t>206</w:t>
      </w:r>
      <w:r w:rsidRPr="00FB007B" w:rsidR="00645107">
        <w:rPr>
          <w:sz w:val="28"/>
          <w:szCs w:val="28"/>
        </w:rPr>
        <w:t xml:space="preserve"> </w:t>
      </w:r>
      <w:r w:rsidRPr="00FB007B">
        <w:rPr>
          <w:sz w:val="28"/>
          <w:szCs w:val="28"/>
        </w:rPr>
        <w:t xml:space="preserve">от </w:t>
      </w:r>
      <w:r w:rsidR="001A4DD8">
        <w:rPr>
          <w:sz w:val="28"/>
          <w:szCs w:val="28"/>
        </w:rPr>
        <w:t>2</w:t>
      </w:r>
      <w:r w:rsidR="00591857">
        <w:rPr>
          <w:sz w:val="28"/>
          <w:szCs w:val="28"/>
        </w:rPr>
        <w:t>6</w:t>
      </w:r>
      <w:r w:rsidRPr="00FB007B">
        <w:rPr>
          <w:sz w:val="28"/>
          <w:szCs w:val="28"/>
        </w:rPr>
        <w:t>.</w:t>
      </w:r>
      <w:r w:rsidRPr="00FB007B" w:rsidR="006A6C0F">
        <w:rPr>
          <w:sz w:val="28"/>
          <w:szCs w:val="28"/>
        </w:rPr>
        <w:t>0</w:t>
      </w:r>
      <w:r w:rsidR="001A4DD8">
        <w:rPr>
          <w:sz w:val="28"/>
          <w:szCs w:val="28"/>
        </w:rPr>
        <w:t>6</w:t>
      </w:r>
      <w:r w:rsidRPr="00FB007B">
        <w:rPr>
          <w:sz w:val="28"/>
          <w:szCs w:val="28"/>
        </w:rPr>
        <w:t>.202</w:t>
      </w:r>
      <w:r w:rsidR="001A4DD8">
        <w:rPr>
          <w:sz w:val="28"/>
          <w:szCs w:val="28"/>
        </w:rPr>
        <w:t>4</w:t>
      </w:r>
      <w:r w:rsidRPr="00FB007B">
        <w:rPr>
          <w:sz w:val="28"/>
          <w:szCs w:val="28"/>
        </w:rPr>
        <w:t xml:space="preserve"> г. и материалы дела об административном правонарушении </w:t>
      </w:r>
      <w:r w:rsidRPr="00FB007B" w:rsidR="008F3911">
        <w:rPr>
          <w:sz w:val="28"/>
          <w:szCs w:val="28"/>
        </w:rPr>
        <w:t>в отношении</w:t>
      </w:r>
    </w:p>
    <w:p w:rsidR="00360A8B" w:rsidRPr="00FB007B" w:rsidP="00360A8B" w14:paraId="40408CE3" w14:textId="1B783B2F">
      <w:pPr>
        <w:suppressAutoHyphens/>
        <w:spacing w:line="228" w:lineRule="auto"/>
        <w:jc w:val="center"/>
        <w:rPr>
          <w:sz w:val="28"/>
          <w:szCs w:val="28"/>
        </w:rPr>
      </w:pPr>
      <w:r w:rsidRPr="00FB007B">
        <w:rPr>
          <w:sz w:val="28"/>
          <w:szCs w:val="28"/>
        </w:rPr>
        <w:t xml:space="preserve">Леонтьевой </w:t>
      </w:r>
      <w:r w:rsidR="00C97E07">
        <w:rPr>
          <w:sz w:val="28"/>
          <w:szCs w:val="28"/>
        </w:rPr>
        <w:t>АП</w:t>
      </w:r>
    </w:p>
    <w:p w:rsidR="00E81FC4" w:rsidRPr="00FB007B" w14:paraId="0769A69A" w14:textId="3A464295">
      <w:pPr>
        <w:suppressAutoHyphens/>
        <w:spacing w:line="228" w:lineRule="auto"/>
        <w:jc w:val="both"/>
        <w:rPr>
          <w:sz w:val="28"/>
          <w:szCs w:val="28"/>
        </w:rPr>
      </w:pPr>
      <w:r w:rsidRPr="00FB007B">
        <w:rPr>
          <w:sz w:val="28"/>
          <w:szCs w:val="28"/>
        </w:rPr>
        <w:t xml:space="preserve">Дата рождения – </w:t>
      </w:r>
      <w:r w:rsidR="00C97E07">
        <w:rPr>
          <w:sz w:val="28"/>
          <w:szCs w:val="28"/>
        </w:rPr>
        <w:t>*</w:t>
      </w:r>
    </w:p>
    <w:p w:rsidR="00E81FC4" w:rsidRPr="00FB007B" w14:paraId="7B291604" w14:textId="0F0695B3">
      <w:pPr>
        <w:suppressAutoHyphens/>
        <w:spacing w:line="228" w:lineRule="auto"/>
        <w:jc w:val="both"/>
        <w:rPr>
          <w:sz w:val="28"/>
          <w:szCs w:val="28"/>
        </w:rPr>
      </w:pPr>
      <w:r w:rsidRPr="00FB007B">
        <w:rPr>
          <w:sz w:val="28"/>
          <w:szCs w:val="28"/>
        </w:rPr>
        <w:t>Место рождения –</w:t>
      </w:r>
      <w:r w:rsidRPr="00FB007B" w:rsidR="0035235D">
        <w:rPr>
          <w:sz w:val="28"/>
          <w:szCs w:val="28"/>
        </w:rPr>
        <w:t xml:space="preserve"> </w:t>
      </w:r>
      <w:r w:rsidR="00C97E07">
        <w:rPr>
          <w:sz w:val="28"/>
          <w:szCs w:val="28"/>
        </w:rPr>
        <w:t>*</w:t>
      </w:r>
      <w:r w:rsidRPr="00FB007B">
        <w:rPr>
          <w:sz w:val="28"/>
          <w:szCs w:val="28"/>
        </w:rPr>
        <w:t xml:space="preserve"> </w:t>
      </w:r>
    </w:p>
    <w:p w:rsidR="00E81FC4" w:rsidRPr="00FB007B" w14:paraId="723EA0DE" w14:textId="28721E36">
      <w:pPr>
        <w:suppressAutoHyphens/>
        <w:spacing w:line="228" w:lineRule="auto"/>
        <w:jc w:val="both"/>
        <w:rPr>
          <w:sz w:val="28"/>
          <w:szCs w:val="28"/>
        </w:rPr>
      </w:pPr>
      <w:r w:rsidRPr="00FB007B">
        <w:rPr>
          <w:sz w:val="28"/>
          <w:szCs w:val="28"/>
        </w:rPr>
        <w:t xml:space="preserve">Гражданство – </w:t>
      </w:r>
      <w:r w:rsidR="00C97E07">
        <w:rPr>
          <w:sz w:val="28"/>
          <w:szCs w:val="28"/>
        </w:rPr>
        <w:t>*</w:t>
      </w:r>
    </w:p>
    <w:p w:rsidR="00E81FC4" w:rsidRPr="00FB007B" w14:paraId="67AE69F2" w14:textId="6E76953F">
      <w:pPr>
        <w:suppressAutoHyphens/>
        <w:spacing w:line="228" w:lineRule="auto"/>
        <w:jc w:val="both"/>
        <w:rPr>
          <w:sz w:val="28"/>
          <w:szCs w:val="28"/>
        </w:rPr>
      </w:pPr>
      <w:r w:rsidRPr="00FB007B">
        <w:rPr>
          <w:sz w:val="28"/>
          <w:szCs w:val="28"/>
        </w:rPr>
        <w:t xml:space="preserve">Место работы – </w:t>
      </w:r>
      <w:r w:rsidR="00C97E07">
        <w:rPr>
          <w:sz w:val="28"/>
          <w:szCs w:val="28"/>
        </w:rPr>
        <w:t>*</w:t>
      </w:r>
    </w:p>
    <w:p w:rsidR="00645107" w:rsidRPr="00FB007B" w14:paraId="29234826" w14:textId="36F726AD">
      <w:pPr>
        <w:suppressAutoHyphens/>
        <w:spacing w:line="228" w:lineRule="auto"/>
        <w:jc w:val="both"/>
        <w:rPr>
          <w:sz w:val="28"/>
          <w:szCs w:val="28"/>
        </w:rPr>
      </w:pPr>
      <w:r w:rsidRPr="00FB007B">
        <w:rPr>
          <w:sz w:val="28"/>
          <w:szCs w:val="28"/>
        </w:rPr>
        <w:t>Место регистрации</w:t>
      </w:r>
      <w:r w:rsidRPr="00FB007B" w:rsidR="00215A12">
        <w:rPr>
          <w:sz w:val="28"/>
          <w:szCs w:val="28"/>
        </w:rPr>
        <w:t xml:space="preserve"> </w:t>
      </w:r>
      <w:r w:rsidRPr="00FB007B">
        <w:rPr>
          <w:sz w:val="28"/>
          <w:szCs w:val="28"/>
        </w:rPr>
        <w:t xml:space="preserve">– </w:t>
      </w:r>
      <w:r w:rsidR="00C97E07">
        <w:rPr>
          <w:sz w:val="28"/>
          <w:szCs w:val="28"/>
        </w:rPr>
        <w:t>*</w:t>
      </w:r>
    </w:p>
    <w:p w:rsidR="001A4DD8" w14:paraId="4CDDAC78" w14:textId="3051F16A">
      <w:pPr>
        <w:suppressAutoHyphens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проживания – </w:t>
      </w:r>
      <w:r w:rsidR="00C97E07">
        <w:rPr>
          <w:sz w:val="28"/>
          <w:szCs w:val="28"/>
        </w:rPr>
        <w:t>*</w:t>
      </w:r>
    </w:p>
    <w:p w:rsidR="00AD27ED" w:rsidRPr="00FB007B" w14:paraId="4993AE79" w14:textId="77314771">
      <w:pPr>
        <w:suppressAutoHyphens/>
        <w:spacing w:line="228" w:lineRule="auto"/>
        <w:jc w:val="both"/>
        <w:rPr>
          <w:sz w:val="28"/>
          <w:szCs w:val="28"/>
        </w:rPr>
      </w:pPr>
      <w:r w:rsidRPr="00FB007B">
        <w:rPr>
          <w:sz w:val="28"/>
          <w:szCs w:val="28"/>
        </w:rPr>
        <w:t xml:space="preserve">Паспорт гражданина РФ </w:t>
      </w:r>
      <w:r w:rsidRPr="00FB007B" w:rsidR="006D5A34">
        <w:rPr>
          <w:sz w:val="28"/>
          <w:szCs w:val="28"/>
        </w:rPr>
        <w:t xml:space="preserve">серии </w:t>
      </w:r>
      <w:r w:rsidR="00C97E07">
        <w:rPr>
          <w:sz w:val="28"/>
          <w:szCs w:val="28"/>
        </w:rPr>
        <w:t>*</w:t>
      </w:r>
    </w:p>
    <w:p w:rsidR="00E81FC4" w:rsidRPr="00FB007B" w14:paraId="41993B89" w14:textId="77777777">
      <w:pPr>
        <w:suppressAutoHyphens/>
        <w:spacing w:line="228" w:lineRule="auto"/>
        <w:jc w:val="both"/>
        <w:rPr>
          <w:sz w:val="28"/>
          <w:szCs w:val="28"/>
        </w:rPr>
      </w:pPr>
      <w:r w:rsidRPr="00FB007B">
        <w:rPr>
          <w:sz w:val="28"/>
          <w:szCs w:val="28"/>
        </w:rPr>
        <w:t>в отношении которо</w:t>
      </w:r>
      <w:r w:rsidRPr="00FB007B" w:rsidR="006D5A34">
        <w:rPr>
          <w:sz w:val="28"/>
          <w:szCs w:val="28"/>
        </w:rPr>
        <w:t>й</w:t>
      </w:r>
      <w:r w:rsidRPr="00FB007B">
        <w:rPr>
          <w:sz w:val="28"/>
          <w:szCs w:val="28"/>
        </w:rPr>
        <w:t xml:space="preserve"> ведется производство по делу об административном правонарушении, предусмотренном ст. 19.13 КоАП РФ, </w:t>
      </w:r>
    </w:p>
    <w:p w:rsidR="00E81FC4" w:rsidRPr="00FB007B" w14:paraId="2E8DDFF8" w14:textId="77777777">
      <w:pPr>
        <w:suppressAutoHyphens/>
        <w:spacing w:line="228" w:lineRule="auto"/>
        <w:jc w:val="both"/>
        <w:rPr>
          <w:sz w:val="28"/>
          <w:szCs w:val="28"/>
        </w:rPr>
      </w:pPr>
    </w:p>
    <w:p w:rsidR="00E81FC4" w:rsidRPr="00FB007B" w14:paraId="13D607D6" w14:textId="77777777">
      <w:pPr>
        <w:ind w:firstLine="709"/>
        <w:jc w:val="center"/>
        <w:rPr>
          <w:sz w:val="28"/>
          <w:szCs w:val="28"/>
        </w:rPr>
      </w:pPr>
      <w:r w:rsidRPr="00FB007B">
        <w:rPr>
          <w:sz w:val="28"/>
          <w:szCs w:val="28"/>
        </w:rPr>
        <w:t>УСТАНОВИЛ:</w:t>
      </w:r>
    </w:p>
    <w:p w:rsidR="00FA4BE1" w:rsidRPr="00FB007B" w14:paraId="14F74EF2" w14:textId="77777777">
      <w:pPr>
        <w:ind w:firstLine="709"/>
        <w:jc w:val="center"/>
        <w:rPr>
          <w:sz w:val="28"/>
          <w:szCs w:val="28"/>
        </w:rPr>
      </w:pPr>
    </w:p>
    <w:p w:rsidR="000B1D76" w:rsidRPr="00FB007B" w:rsidP="00805466" w14:paraId="6E9C6836" w14:textId="58C3756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1857">
        <w:rPr>
          <w:sz w:val="28"/>
          <w:szCs w:val="28"/>
        </w:rPr>
        <w:t>4</w:t>
      </w:r>
      <w:r>
        <w:rPr>
          <w:sz w:val="28"/>
          <w:szCs w:val="28"/>
        </w:rPr>
        <w:t xml:space="preserve"> июня</w:t>
      </w:r>
      <w:r w:rsidRPr="00FB007B" w:rsidR="00E81FC4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FB007B" w:rsidR="00E81FC4">
        <w:rPr>
          <w:sz w:val="28"/>
          <w:szCs w:val="28"/>
        </w:rPr>
        <w:t xml:space="preserve"> года в </w:t>
      </w:r>
      <w:r w:rsidR="00591857">
        <w:rPr>
          <w:sz w:val="28"/>
          <w:szCs w:val="28"/>
        </w:rPr>
        <w:t>00</w:t>
      </w:r>
      <w:r w:rsidRPr="00FB007B" w:rsidR="006A6C0F">
        <w:rPr>
          <w:sz w:val="28"/>
          <w:szCs w:val="28"/>
        </w:rPr>
        <w:t>:</w:t>
      </w:r>
      <w:r w:rsidR="00591857">
        <w:rPr>
          <w:sz w:val="28"/>
          <w:szCs w:val="28"/>
        </w:rPr>
        <w:t>09</w:t>
      </w:r>
      <w:r w:rsidRPr="00FB007B" w:rsidR="006A6C0F">
        <w:rPr>
          <w:sz w:val="28"/>
          <w:szCs w:val="28"/>
        </w:rPr>
        <w:t xml:space="preserve"> час.</w:t>
      </w:r>
      <w:r w:rsidRPr="00FB007B" w:rsidR="00E81FC4">
        <w:rPr>
          <w:sz w:val="28"/>
          <w:szCs w:val="28"/>
        </w:rPr>
        <w:t xml:space="preserve"> находясь по адресу: </w:t>
      </w:r>
      <w:r w:rsidR="00C97E07">
        <w:rPr>
          <w:sz w:val="28"/>
          <w:szCs w:val="28"/>
        </w:rPr>
        <w:t>*</w:t>
      </w:r>
      <w:r w:rsidRPr="00FB007B" w:rsidR="00E81FC4">
        <w:rPr>
          <w:sz w:val="28"/>
          <w:szCs w:val="28"/>
        </w:rPr>
        <w:t xml:space="preserve">, </w:t>
      </w:r>
      <w:r w:rsidRPr="00FB007B" w:rsidR="00360A8B">
        <w:rPr>
          <w:sz w:val="28"/>
          <w:szCs w:val="28"/>
        </w:rPr>
        <w:t>Леонтьева А.П.</w:t>
      </w:r>
      <w:r w:rsidRPr="00FB007B" w:rsidR="00E81FC4">
        <w:rPr>
          <w:sz w:val="28"/>
          <w:szCs w:val="28"/>
        </w:rPr>
        <w:t xml:space="preserve"> </w:t>
      </w:r>
      <w:r w:rsidRPr="00FB007B" w:rsidR="00AD27ED">
        <w:rPr>
          <w:sz w:val="28"/>
          <w:szCs w:val="28"/>
        </w:rPr>
        <w:t>осуществил</w:t>
      </w:r>
      <w:r w:rsidRPr="00FB007B" w:rsidR="006D5A34">
        <w:rPr>
          <w:sz w:val="28"/>
          <w:szCs w:val="28"/>
        </w:rPr>
        <w:t>а</w:t>
      </w:r>
      <w:r w:rsidRPr="00FB007B" w:rsidR="00AD27ED">
        <w:rPr>
          <w:sz w:val="28"/>
          <w:szCs w:val="28"/>
        </w:rPr>
        <w:t xml:space="preserve"> вызов сотрудников полиции при отсутствии события административного правонарушения либо признаков преступления, </w:t>
      </w:r>
      <w:r w:rsidRPr="00FB007B" w:rsidR="0070117A">
        <w:rPr>
          <w:sz w:val="28"/>
          <w:szCs w:val="28"/>
        </w:rPr>
        <w:t xml:space="preserve">а именно сообщила, </w:t>
      </w:r>
      <w:r w:rsidR="00D05DE4">
        <w:rPr>
          <w:sz w:val="28"/>
          <w:szCs w:val="28"/>
        </w:rPr>
        <w:t xml:space="preserve">что </w:t>
      </w:r>
      <w:r w:rsidR="00C97E07">
        <w:rPr>
          <w:sz w:val="28"/>
          <w:szCs w:val="28"/>
        </w:rPr>
        <w:t>*</w:t>
      </w:r>
      <w:r w:rsidR="00591857">
        <w:rPr>
          <w:sz w:val="28"/>
          <w:szCs w:val="28"/>
        </w:rPr>
        <w:t xml:space="preserve"> В.А. хочет ее убить, нужен участковый</w:t>
      </w:r>
      <w:r w:rsidRPr="00FB007B" w:rsidR="0070117A">
        <w:rPr>
          <w:sz w:val="28"/>
          <w:szCs w:val="28"/>
        </w:rPr>
        <w:t>,</w:t>
      </w:r>
      <w:r w:rsidRPr="00FB007B" w:rsidR="00E453CA">
        <w:rPr>
          <w:sz w:val="28"/>
          <w:szCs w:val="28"/>
        </w:rPr>
        <w:t xml:space="preserve"> </w:t>
      </w:r>
      <w:r w:rsidRPr="00FB007B" w:rsidR="00E81FC4">
        <w:rPr>
          <w:sz w:val="28"/>
          <w:szCs w:val="28"/>
        </w:rPr>
        <w:t>то есть совершил</w:t>
      </w:r>
      <w:r w:rsidRPr="00FB007B" w:rsidR="00360A8B">
        <w:rPr>
          <w:sz w:val="28"/>
          <w:szCs w:val="28"/>
        </w:rPr>
        <w:t>а</w:t>
      </w:r>
      <w:r w:rsidRPr="00FB007B" w:rsidR="00E81FC4">
        <w:rPr>
          <w:sz w:val="28"/>
          <w:szCs w:val="28"/>
        </w:rPr>
        <w:t xml:space="preserve"> административное правонарушение, предусмотренное ст. 19.13 Кодекса Российской Федерации об административных правонарушениях.</w:t>
      </w:r>
    </w:p>
    <w:p w:rsidR="0055769D" w:rsidP="0055769D" w14:paraId="4C3464F9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Леонтьева А.П. в судебное заседание  не явилась, о времени и месте рассмотрения дела извещена надлежащим образом, причины неявки не известны, об отложении рассмотрения дела не ходатайствовала, в связи с чем, мировой судья определил рассмотреть дело в отсутствие Леонтьевой А.П.</w:t>
      </w:r>
    </w:p>
    <w:p w:rsidR="0055769D" w:rsidP="0055769D" w14:paraId="11128F4F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E81FC4" w:rsidRPr="00FB007B" w14:paraId="31D50725" w14:textId="4EE7C3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007B">
        <w:rPr>
          <w:sz w:val="28"/>
          <w:szCs w:val="28"/>
        </w:rPr>
        <w:t>В силу ст. 19.13 Кодекса Российской Федерации об административных правонарушениях административно-противоправным и наказуемым признается в том числе заведомо ложный вызов полиции.</w:t>
      </w:r>
    </w:p>
    <w:p w:rsidR="00E81FC4" w:rsidRPr="00FB007B" w14:paraId="547FF2FA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007B">
        <w:rPr>
          <w:sz w:val="28"/>
          <w:szCs w:val="28"/>
        </w:rPr>
        <w:t xml:space="preserve">Событие административного правонарушения и вина </w:t>
      </w:r>
      <w:r w:rsidRPr="00FB007B" w:rsidR="00360A8B">
        <w:rPr>
          <w:sz w:val="28"/>
          <w:szCs w:val="28"/>
        </w:rPr>
        <w:t>Леонтьевой А.П.</w:t>
      </w:r>
      <w:r w:rsidRPr="00FB007B">
        <w:rPr>
          <w:sz w:val="28"/>
          <w:szCs w:val="28"/>
        </w:rPr>
        <w:t xml:space="preserve"> в его совершении подтверждаются совокупностью исследованных в судебном заседании доказательств:</w:t>
      </w:r>
    </w:p>
    <w:p w:rsidR="00E81FC4" w:rsidRPr="00FB007B" w14:paraId="4B99472C" w14:textId="4A6DB4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07B">
        <w:rPr>
          <w:sz w:val="28"/>
          <w:szCs w:val="28"/>
        </w:rPr>
        <w:t xml:space="preserve">- протоколом об административном правонарушении </w:t>
      </w:r>
      <w:r w:rsidR="00591857">
        <w:rPr>
          <w:sz w:val="28"/>
          <w:szCs w:val="28"/>
        </w:rPr>
        <w:t>86 № 151019/1206 от 26.06.2024</w:t>
      </w:r>
      <w:r w:rsidR="00466C4F">
        <w:rPr>
          <w:sz w:val="28"/>
          <w:szCs w:val="28"/>
        </w:rPr>
        <w:t xml:space="preserve"> </w:t>
      </w:r>
      <w:r w:rsidRPr="00FB007B">
        <w:rPr>
          <w:sz w:val="28"/>
          <w:szCs w:val="28"/>
        </w:rPr>
        <w:t xml:space="preserve">года, составленным в соответствии со ст. 28.2 Кодекса Российской Федерации об административных правонарушениях, из которого следует, </w:t>
      </w:r>
      <w:r w:rsidR="00591857">
        <w:rPr>
          <w:sz w:val="28"/>
          <w:szCs w:val="28"/>
        </w:rPr>
        <w:t xml:space="preserve">24 июня 2024 года в 00:09 </w:t>
      </w:r>
      <w:r w:rsidR="00D05DE4">
        <w:rPr>
          <w:sz w:val="28"/>
          <w:szCs w:val="28"/>
        </w:rPr>
        <w:t xml:space="preserve">час. находясь по адресу: </w:t>
      </w:r>
      <w:r w:rsidR="00C97E07">
        <w:rPr>
          <w:sz w:val="28"/>
          <w:szCs w:val="28"/>
        </w:rPr>
        <w:t>*</w:t>
      </w:r>
      <w:r w:rsidRPr="00FB007B">
        <w:rPr>
          <w:sz w:val="28"/>
          <w:szCs w:val="28"/>
        </w:rPr>
        <w:t xml:space="preserve"> </w:t>
      </w:r>
      <w:r w:rsidRPr="00FB007B" w:rsidR="00360A8B">
        <w:rPr>
          <w:sz w:val="28"/>
          <w:szCs w:val="28"/>
        </w:rPr>
        <w:t>Леонтьева А.П.</w:t>
      </w:r>
      <w:r w:rsidRPr="00FB007B">
        <w:rPr>
          <w:sz w:val="28"/>
          <w:szCs w:val="28"/>
        </w:rPr>
        <w:t xml:space="preserve"> </w:t>
      </w:r>
      <w:r w:rsidRPr="00FB007B" w:rsidR="00AD27ED">
        <w:rPr>
          <w:sz w:val="28"/>
          <w:szCs w:val="28"/>
        </w:rPr>
        <w:t>осуществил</w:t>
      </w:r>
      <w:r w:rsidRPr="00FB007B" w:rsidR="006D5A34">
        <w:rPr>
          <w:sz w:val="28"/>
          <w:szCs w:val="28"/>
        </w:rPr>
        <w:t>а</w:t>
      </w:r>
      <w:r w:rsidRPr="00FB007B" w:rsidR="00AD27ED">
        <w:rPr>
          <w:sz w:val="28"/>
          <w:szCs w:val="28"/>
        </w:rPr>
        <w:t xml:space="preserve"> вызов сотрудников полиции при отсутствии события административного </w:t>
      </w:r>
      <w:r w:rsidRPr="00FB007B" w:rsidR="00AD27ED">
        <w:rPr>
          <w:sz w:val="28"/>
          <w:szCs w:val="28"/>
        </w:rPr>
        <w:t>правонарушен</w:t>
      </w:r>
      <w:r w:rsidRPr="00FB007B" w:rsidR="00FA4BE1">
        <w:rPr>
          <w:sz w:val="28"/>
          <w:szCs w:val="28"/>
        </w:rPr>
        <w:t>ия либо признаков преступления</w:t>
      </w:r>
      <w:r w:rsidRPr="00FB007B">
        <w:rPr>
          <w:sz w:val="28"/>
          <w:szCs w:val="28"/>
        </w:rPr>
        <w:t xml:space="preserve">. При составлении протокола права,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Pr="00FB007B" w:rsidR="00360A8B">
        <w:rPr>
          <w:sz w:val="28"/>
          <w:szCs w:val="28"/>
        </w:rPr>
        <w:t>Леонтьевой А.П.</w:t>
      </w:r>
      <w:r w:rsidRPr="00FB007B">
        <w:rPr>
          <w:sz w:val="28"/>
          <w:szCs w:val="28"/>
        </w:rPr>
        <w:t xml:space="preserve"> были разъяснены;</w:t>
      </w:r>
    </w:p>
    <w:p w:rsidR="00591857" w:rsidP="00591857" w14:paraId="311DCE8A" w14:textId="5DD85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рапортом УУП ОМВД России по Советскому району </w:t>
      </w:r>
      <w:r w:rsidR="00C97E07">
        <w:rPr>
          <w:sz w:val="28"/>
          <w:szCs w:val="28"/>
        </w:rPr>
        <w:t>*</w:t>
      </w:r>
      <w:r>
        <w:rPr>
          <w:sz w:val="28"/>
          <w:szCs w:val="28"/>
        </w:rPr>
        <w:t xml:space="preserve"> Г.А. от 26 июня 2024 г. о выявлении административного правонарушения;</w:t>
      </w:r>
    </w:p>
    <w:p w:rsidR="00591857" w:rsidP="00591857" w14:paraId="020F69B0" w14:textId="173A78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сообщением оперативного дежурного дежурной части ОМВД России по Советскому району </w:t>
      </w:r>
      <w:r w:rsidR="00C97E07">
        <w:rPr>
          <w:sz w:val="28"/>
          <w:szCs w:val="28"/>
        </w:rPr>
        <w:t>*</w:t>
      </w:r>
      <w:r>
        <w:rPr>
          <w:sz w:val="28"/>
          <w:szCs w:val="28"/>
        </w:rPr>
        <w:t xml:space="preserve"> С.В. от 24 июня 2024 г. о том, что дежурную часть ОМВД России по Советскому району поступило сообщение от Леонтьевой А.П. о том, что </w:t>
      </w:r>
      <w:r w:rsidR="00C97E07">
        <w:rPr>
          <w:sz w:val="28"/>
          <w:szCs w:val="28"/>
        </w:rPr>
        <w:t>*</w:t>
      </w:r>
      <w:r>
        <w:rPr>
          <w:sz w:val="28"/>
          <w:szCs w:val="28"/>
        </w:rPr>
        <w:t xml:space="preserve"> В.А. хочет ее убить, нужен участковый;</w:t>
      </w:r>
    </w:p>
    <w:p w:rsidR="00701350" w:rsidP="00701350" w14:paraId="7FD88DFE" w14:textId="30DF37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письменным объяснением </w:t>
      </w:r>
      <w:r w:rsidR="00C97E07">
        <w:rPr>
          <w:sz w:val="28"/>
          <w:szCs w:val="28"/>
        </w:rPr>
        <w:t>*</w:t>
      </w:r>
      <w:r w:rsidR="00066A26">
        <w:rPr>
          <w:sz w:val="28"/>
          <w:szCs w:val="28"/>
        </w:rPr>
        <w:t xml:space="preserve"> В.А</w:t>
      </w:r>
      <w:r>
        <w:rPr>
          <w:sz w:val="28"/>
          <w:szCs w:val="28"/>
        </w:rPr>
        <w:t>. от 2</w:t>
      </w:r>
      <w:r w:rsidR="00066A26">
        <w:rPr>
          <w:sz w:val="28"/>
          <w:szCs w:val="28"/>
        </w:rPr>
        <w:t>7</w:t>
      </w:r>
      <w:r>
        <w:rPr>
          <w:sz w:val="28"/>
          <w:szCs w:val="28"/>
        </w:rPr>
        <w:t xml:space="preserve"> июня 2024 года, согласно которому </w:t>
      </w:r>
      <w:r w:rsidR="00066A26">
        <w:rPr>
          <w:sz w:val="28"/>
          <w:szCs w:val="28"/>
        </w:rPr>
        <w:t xml:space="preserve">24 июня 2024 года в 00:09 </w:t>
      </w:r>
      <w:r>
        <w:rPr>
          <w:sz w:val="28"/>
          <w:szCs w:val="28"/>
        </w:rPr>
        <w:t xml:space="preserve">час. </w:t>
      </w:r>
      <w:r w:rsidR="00066A26">
        <w:rPr>
          <w:sz w:val="28"/>
          <w:szCs w:val="28"/>
        </w:rPr>
        <w:t xml:space="preserve">в ходе распития спиртных напитков между </w:t>
      </w:r>
      <w:r w:rsidR="00C97E07">
        <w:rPr>
          <w:sz w:val="28"/>
          <w:szCs w:val="28"/>
        </w:rPr>
        <w:t>*</w:t>
      </w:r>
      <w:r w:rsidR="00066A26">
        <w:rPr>
          <w:sz w:val="28"/>
          <w:szCs w:val="28"/>
        </w:rPr>
        <w:t xml:space="preserve"> В.А. и Леонтьевой А.П. произошел конфликт</w:t>
      </w:r>
      <w:r w:rsidR="00531542">
        <w:rPr>
          <w:sz w:val="28"/>
          <w:szCs w:val="28"/>
        </w:rPr>
        <w:t>, она начала выгонять его из дома, затем позвонила в полицию</w:t>
      </w:r>
      <w:r>
        <w:rPr>
          <w:sz w:val="28"/>
          <w:szCs w:val="28"/>
        </w:rPr>
        <w:t>;</w:t>
      </w:r>
    </w:p>
    <w:p w:rsidR="00DE6064" w:rsidP="00E94329" w14:paraId="1A2B4049" w14:textId="6A7EE9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письменным объяснением Леонтьевой А.П. от 27 июня 2024 года, в котором она подтвердила факт заведомо ложного вызова сотрудников полиции.</w:t>
      </w:r>
    </w:p>
    <w:p w:rsidR="00E81FC4" w:rsidRPr="00FB007B" w14:paraId="63DF04FC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007B"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E81FC4" w:rsidRPr="00FB007B" w14:paraId="7DCF2C48" w14:textId="77777777">
      <w:pPr>
        <w:suppressAutoHyphens/>
        <w:autoSpaceDE w:val="0"/>
        <w:ind w:firstLine="720"/>
        <w:jc w:val="both"/>
        <w:rPr>
          <w:sz w:val="28"/>
          <w:szCs w:val="28"/>
        </w:rPr>
      </w:pPr>
      <w:r w:rsidRPr="00FB007B">
        <w:rPr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выводу, что факт совершения </w:t>
      </w:r>
      <w:r w:rsidRPr="00FB007B" w:rsidR="00360A8B">
        <w:rPr>
          <w:sz w:val="28"/>
          <w:szCs w:val="28"/>
        </w:rPr>
        <w:t>Леонтьевой А.П.</w:t>
      </w:r>
      <w:r w:rsidRPr="00FB007B">
        <w:rPr>
          <w:sz w:val="28"/>
          <w:szCs w:val="28"/>
        </w:rPr>
        <w:t xml:space="preserve"> заведомо ложного вызова полиции, нашел подтверждение в судебном заседании. </w:t>
      </w:r>
    </w:p>
    <w:p w:rsidR="00E81FC4" w:rsidRPr="00FB007B" w14:paraId="0FE2C636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007B">
        <w:rPr>
          <w:sz w:val="28"/>
          <w:szCs w:val="28"/>
        </w:rPr>
        <w:t xml:space="preserve">При таких обстоятельствах, мировой судья находит вину </w:t>
      </w:r>
      <w:r w:rsidRPr="00FB007B" w:rsidR="00360A8B">
        <w:rPr>
          <w:sz w:val="28"/>
          <w:szCs w:val="28"/>
        </w:rPr>
        <w:t>Леонтьевой А.П.</w:t>
      </w:r>
      <w:r w:rsidRPr="00FB007B">
        <w:rPr>
          <w:sz w:val="28"/>
          <w:szCs w:val="28"/>
        </w:rPr>
        <w:t xml:space="preserve">, установленной, и квалифицирует его действия по ст. 19.13 Кодекса Российской Федерации об административных правонарушениях – как заведомо ложный вызов полиции. </w:t>
      </w:r>
    </w:p>
    <w:p w:rsidR="000419D1" w:rsidRPr="00FB007B" w:rsidP="000419D1" w14:paraId="09DAC96E" w14:textId="77777777">
      <w:pPr>
        <w:ind w:firstLine="708"/>
        <w:jc w:val="both"/>
        <w:rPr>
          <w:sz w:val="28"/>
          <w:szCs w:val="28"/>
        </w:rPr>
      </w:pPr>
      <w:r w:rsidRPr="00FB007B"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мировым судьей по делу не установлено.</w:t>
      </w:r>
    </w:p>
    <w:p w:rsidR="000126F6" w:rsidRPr="00FB007B" w:rsidP="000419D1" w14:paraId="296E4333" w14:textId="77777777">
      <w:pPr>
        <w:ind w:firstLine="708"/>
        <w:jc w:val="both"/>
        <w:rPr>
          <w:sz w:val="28"/>
          <w:szCs w:val="28"/>
        </w:rPr>
      </w:pPr>
      <w:r w:rsidRPr="00FB007B">
        <w:rPr>
          <w:sz w:val="28"/>
          <w:szCs w:val="28"/>
        </w:rPr>
        <w:t xml:space="preserve"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ответственность, мировой судья признает повторное совершение однородного административного правонарушения. </w:t>
      </w:r>
    </w:p>
    <w:p w:rsidR="00E81FC4" w:rsidRPr="00FB007B" w14:paraId="0614C4E3" w14:textId="77777777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 w:rsidRPr="00FB007B">
        <w:rPr>
          <w:sz w:val="28"/>
          <w:szCs w:val="28"/>
        </w:rPr>
        <w:t xml:space="preserve">Учитывая характер и степень общественной опасности совершенного правонарушения, личность </w:t>
      </w:r>
      <w:r w:rsidRPr="00FB007B" w:rsidR="00360A8B">
        <w:rPr>
          <w:sz w:val="28"/>
          <w:szCs w:val="28"/>
        </w:rPr>
        <w:t>Леонтьевой А.П.</w:t>
      </w:r>
      <w:r w:rsidRPr="00FB007B">
        <w:rPr>
          <w:sz w:val="28"/>
          <w:szCs w:val="28"/>
        </w:rPr>
        <w:t>, е</w:t>
      </w:r>
      <w:r w:rsidRPr="00FB007B" w:rsidR="000002B6">
        <w:rPr>
          <w:sz w:val="28"/>
          <w:szCs w:val="28"/>
        </w:rPr>
        <w:t>е</w:t>
      </w:r>
      <w:r w:rsidRPr="00FB007B">
        <w:rPr>
          <w:sz w:val="28"/>
          <w:szCs w:val="28"/>
        </w:rPr>
        <w:t xml:space="preserve"> имущественное положение, отсутствие обстоятельств, смягчающих и </w:t>
      </w:r>
      <w:r w:rsidRPr="00FB007B" w:rsidR="000419D1">
        <w:rPr>
          <w:sz w:val="28"/>
          <w:szCs w:val="28"/>
        </w:rPr>
        <w:t xml:space="preserve">наличие </w:t>
      </w:r>
      <w:r w:rsidRPr="00FB007B">
        <w:rPr>
          <w:sz w:val="28"/>
          <w:szCs w:val="28"/>
        </w:rPr>
        <w:t xml:space="preserve">отягчающих административную ответственность, мировой судья приходит к выводу о возможности назначения </w:t>
      </w:r>
      <w:r w:rsidRPr="00FB007B" w:rsidR="00360A8B">
        <w:rPr>
          <w:sz w:val="28"/>
          <w:szCs w:val="28"/>
        </w:rPr>
        <w:t>Леонтьевой А.П.</w:t>
      </w:r>
      <w:r w:rsidRPr="00FB007B">
        <w:rPr>
          <w:sz w:val="28"/>
          <w:szCs w:val="28"/>
        </w:rPr>
        <w:t xml:space="preserve"> наказания в виде административного штрафа</w:t>
      </w:r>
      <w:r w:rsidR="0054629E">
        <w:rPr>
          <w:sz w:val="28"/>
          <w:szCs w:val="28"/>
        </w:rPr>
        <w:t>.</w:t>
      </w:r>
      <w:r w:rsidRPr="00FB007B">
        <w:rPr>
          <w:sz w:val="28"/>
          <w:szCs w:val="28"/>
        </w:rPr>
        <w:t xml:space="preserve"> </w:t>
      </w:r>
    </w:p>
    <w:p w:rsidR="00E81FC4" w:rsidRPr="00FB007B" w14:paraId="65D1E545" w14:textId="77777777">
      <w:pPr>
        <w:ind w:firstLine="708"/>
        <w:jc w:val="both"/>
        <w:rPr>
          <w:sz w:val="28"/>
          <w:szCs w:val="28"/>
        </w:rPr>
      </w:pPr>
      <w:r w:rsidRPr="00FB007B">
        <w:rPr>
          <w:sz w:val="28"/>
          <w:szCs w:val="28"/>
        </w:rPr>
        <w:t>На основании изложенного, руководствуясь ст. 29.10 Кодекса Российской Федерации об административных правонарушениях, мировой судья</w:t>
      </w:r>
    </w:p>
    <w:p w:rsidR="00E81FC4" w:rsidRPr="00FB007B" w14:paraId="405579BC" w14:textId="77777777">
      <w:pPr>
        <w:ind w:firstLine="708"/>
        <w:jc w:val="both"/>
        <w:rPr>
          <w:sz w:val="28"/>
          <w:szCs w:val="28"/>
        </w:rPr>
      </w:pPr>
    </w:p>
    <w:p w:rsidR="00E81FC4" w:rsidRPr="00FB007B" w14:paraId="2A2BE9D4" w14:textId="77777777">
      <w:pPr>
        <w:ind w:firstLine="709"/>
        <w:jc w:val="center"/>
        <w:rPr>
          <w:sz w:val="28"/>
          <w:szCs w:val="28"/>
        </w:rPr>
      </w:pPr>
      <w:r w:rsidRPr="00FB007B">
        <w:rPr>
          <w:sz w:val="28"/>
          <w:szCs w:val="28"/>
        </w:rPr>
        <w:t>ПОСТАНОВИЛ:</w:t>
      </w:r>
    </w:p>
    <w:p w:rsidR="008F3911" w:rsidRPr="00FB007B" w14:paraId="71B63D42" w14:textId="77777777">
      <w:pPr>
        <w:ind w:firstLine="709"/>
        <w:jc w:val="center"/>
        <w:rPr>
          <w:sz w:val="28"/>
          <w:szCs w:val="28"/>
        </w:rPr>
      </w:pPr>
    </w:p>
    <w:p w:rsidR="00E81FC4" w:rsidRPr="00FB007B" w14:paraId="7759059C" w14:textId="122E3449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FB007B">
        <w:rPr>
          <w:sz w:val="28"/>
          <w:szCs w:val="28"/>
        </w:rPr>
        <w:t xml:space="preserve">Признать </w:t>
      </w:r>
      <w:r w:rsidRPr="00FB007B" w:rsidR="00360A8B">
        <w:rPr>
          <w:sz w:val="28"/>
          <w:szCs w:val="28"/>
        </w:rPr>
        <w:t xml:space="preserve">Леонтьеву </w:t>
      </w:r>
      <w:r w:rsidR="00C97E07">
        <w:rPr>
          <w:sz w:val="28"/>
          <w:szCs w:val="28"/>
        </w:rPr>
        <w:t>АП</w:t>
      </w:r>
      <w:r w:rsidRPr="00FB007B" w:rsidR="00360A8B">
        <w:rPr>
          <w:sz w:val="28"/>
          <w:szCs w:val="28"/>
        </w:rPr>
        <w:t xml:space="preserve"> </w:t>
      </w:r>
      <w:r w:rsidRPr="00FB007B">
        <w:rPr>
          <w:sz w:val="28"/>
          <w:szCs w:val="28"/>
        </w:rPr>
        <w:t>виновн</w:t>
      </w:r>
      <w:r w:rsidRPr="00FB007B" w:rsidR="000002B6">
        <w:rPr>
          <w:sz w:val="28"/>
          <w:szCs w:val="28"/>
        </w:rPr>
        <w:t>ой</w:t>
      </w:r>
      <w:r w:rsidRPr="00FB007B">
        <w:rPr>
          <w:sz w:val="28"/>
          <w:szCs w:val="28"/>
        </w:rPr>
        <w:t xml:space="preserve"> в совершении административного </w:t>
      </w:r>
      <w:r w:rsidRPr="00FB007B">
        <w:rPr>
          <w:sz w:val="28"/>
          <w:szCs w:val="28"/>
        </w:rPr>
        <w:t>правонарушения, предусмотренного ст. 19.13 Кодекса Российской Федерации об административных правонарушениях и назначить ему наказание в виде административного штрафа в размере 1</w:t>
      </w:r>
      <w:r w:rsidR="0055769D">
        <w:rPr>
          <w:sz w:val="28"/>
          <w:szCs w:val="28"/>
        </w:rPr>
        <w:t>1</w:t>
      </w:r>
      <w:r w:rsidRPr="00FB007B">
        <w:rPr>
          <w:sz w:val="28"/>
          <w:szCs w:val="28"/>
        </w:rPr>
        <w:t>00 (одна тысяча</w:t>
      </w:r>
      <w:r w:rsidR="0055769D">
        <w:rPr>
          <w:sz w:val="28"/>
          <w:szCs w:val="28"/>
        </w:rPr>
        <w:t xml:space="preserve"> сто</w:t>
      </w:r>
      <w:r w:rsidRPr="00FB007B">
        <w:rPr>
          <w:sz w:val="28"/>
          <w:szCs w:val="28"/>
        </w:rPr>
        <w:t xml:space="preserve">) рублей.  </w:t>
      </w:r>
    </w:p>
    <w:p w:rsidR="002A3353" w:rsidP="002A3353" w14:paraId="1311F476" w14:textId="77777777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Штраф должен быть уплачен в течение 60 дней со дня вступления постановления в законную силу на счет: </w:t>
      </w:r>
    </w:p>
    <w:p w:rsidR="002A3353" w:rsidP="002A3353" w14:paraId="37BDCB73" w14:textId="0C22187C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</w:t>
      </w:r>
    </w:p>
    <w:p w:rsidR="002A3353" w:rsidP="002A3353" w14:paraId="0732CD34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2A3353" w:rsidP="002A3353" w14:paraId="42F6EFE0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 КБК 72011601203019000140 </w:t>
      </w:r>
    </w:p>
    <w:p w:rsidR="002A3353" w:rsidP="002A3353" w14:paraId="165D2FC1" w14:textId="2626E02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УИН 04123654007750053</w:t>
      </w:r>
      <w:r w:rsidR="00E94329">
        <w:rPr>
          <w:sz w:val="28"/>
          <w:szCs w:val="28"/>
        </w:rPr>
        <w:t>3</w:t>
      </w:r>
      <w:r>
        <w:rPr>
          <w:sz w:val="28"/>
          <w:szCs w:val="28"/>
        </w:rPr>
        <w:t>24191</w:t>
      </w:r>
      <w:r w:rsidR="00E94329">
        <w:rPr>
          <w:sz w:val="28"/>
          <w:szCs w:val="28"/>
        </w:rPr>
        <w:t>74</w:t>
      </w:r>
    </w:p>
    <w:p w:rsidR="00B41C11" w:rsidRPr="00FB007B" w:rsidP="00B41C11" w14:paraId="3AD0B79E" w14:textId="2757C8C3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B007B" w:rsidR="000419D1">
        <w:rPr>
          <w:sz w:val="28"/>
          <w:szCs w:val="28"/>
        </w:rPr>
        <w:t xml:space="preserve">дентификатор плательщика: </w:t>
      </w:r>
      <w:r w:rsidR="00C97E07">
        <w:rPr>
          <w:sz w:val="28"/>
          <w:szCs w:val="28"/>
        </w:rPr>
        <w:t>*</w:t>
      </w:r>
    </w:p>
    <w:p w:rsidR="00E81FC4" w:rsidRPr="00FB007B" w14:paraId="7420FA98" w14:textId="77777777">
      <w:pPr>
        <w:ind w:firstLine="708"/>
        <w:jc w:val="both"/>
        <w:rPr>
          <w:sz w:val="28"/>
          <w:szCs w:val="28"/>
        </w:rPr>
      </w:pPr>
      <w:r w:rsidRPr="00FB007B">
        <w:rPr>
          <w:rFonts w:eastAsia="Calibri"/>
          <w:sz w:val="28"/>
          <w:szCs w:val="28"/>
          <w:lang w:eastAsia="en-US"/>
        </w:rPr>
        <w:t xml:space="preserve">Неуплата </w:t>
      </w:r>
      <w:r w:rsidRPr="00FB007B">
        <w:rPr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E81FC4" w:rsidRPr="00FB007B" w14:paraId="303A7D06" w14:textId="77777777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FB007B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</w:t>
      </w:r>
    </w:p>
    <w:p w:rsidR="00E81FC4" w:rsidRPr="00FB007B" w14:paraId="4EDB26EC" w14:textId="77777777">
      <w:pPr>
        <w:suppressAutoHyphens/>
        <w:ind w:firstLine="708"/>
        <w:jc w:val="both"/>
        <w:rPr>
          <w:sz w:val="28"/>
          <w:szCs w:val="28"/>
        </w:rPr>
      </w:pPr>
    </w:p>
    <w:p w:rsidR="00E81FC4" w:rsidRPr="00FB007B" w14:paraId="47472B05" w14:textId="77777777">
      <w:pPr>
        <w:jc w:val="both"/>
        <w:rPr>
          <w:sz w:val="28"/>
          <w:szCs w:val="28"/>
        </w:rPr>
      </w:pPr>
      <w:r w:rsidRPr="00FB007B">
        <w:rPr>
          <w:sz w:val="28"/>
          <w:szCs w:val="28"/>
        </w:rPr>
        <w:t>Мировой судья</w:t>
      </w:r>
    </w:p>
    <w:p w:rsidR="00E81FC4" w14:paraId="104A4074" w14:textId="77777777">
      <w:pPr>
        <w:jc w:val="both"/>
        <w:rPr>
          <w:sz w:val="28"/>
          <w:szCs w:val="28"/>
        </w:rPr>
      </w:pPr>
      <w:r w:rsidRPr="00FB007B">
        <w:rPr>
          <w:sz w:val="28"/>
          <w:szCs w:val="28"/>
        </w:rPr>
        <w:t>судебного участка № 3</w:t>
      </w:r>
      <w:r w:rsidRPr="00FB007B">
        <w:rPr>
          <w:sz w:val="28"/>
          <w:szCs w:val="28"/>
        </w:rPr>
        <w:tab/>
      </w:r>
      <w:r w:rsidRPr="00FB007B">
        <w:rPr>
          <w:sz w:val="28"/>
          <w:szCs w:val="28"/>
        </w:rPr>
        <w:tab/>
      </w:r>
      <w:r w:rsidRPr="00FB007B">
        <w:rPr>
          <w:sz w:val="28"/>
          <w:szCs w:val="28"/>
        </w:rPr>
        <w:tab/>
      </w:r>
      <w:r w:rsidRPr="00FB007B">
        <w:rPr>
          <w:sz w:val="28"/>
          <w:szCs w:val="28"/>
        </w:rPr>
        <w:tab/>
      </w:r>
      <w:r w:rsidRPr="00FB007B">
        <w:rPr>
          <w:sz w:val="28"/>
          <w:szCs w:val="28"/>
        </w:rPr>
        <w:tab/>
      </w:r>
      <w:r w:rsidRPr="00FB007B">
        <w:rPr>
          <w:sz w:val="28"/>
          <w:szCs w:val="28"/>
        </w:rPr>
        <w:tab/>
      </w:r>
      <w:r w:rsidRPr="00FB007B">
        <w:rPr>
          <w:sz w:val="28"/>
          <w:szCs w:val="28"/>
        </w:rPr>
        <w:tab/>
      </w:r>
      <w:r w:rsidRPr="00FB007B">
        <w:rPr>
          <w:sz w:val="28"/>
          <w:szCs w:val="28"/>
        </w:rPr>
        <w:tab/>
        <w:t xml:space="preserve">М.В. </w:t>
      </w:r>
      <w:r w:rsidRPr="00FB007B">
        <w:rPr>
          <w:sz w:val="28"/>
          <w:szCs w:val="28"/>
        </w:rPr>
        <w:t>Сапегина</w:t>
      </w:r>
    </w:p>
    <w:p w:rsidR="00C97E07" w:rsidP="00C97E07" w14:paraId="020C3841" w14:textId="777777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Согласовано</w:t>
      </w:r>
    </w:p>
    <w:p w:rsidR="00C97E07" w:rsidRPr="00FB007B" w14:paraId="6DBDAD1D" w14:textId="77777777">
      <w:pPr>
        <w:jc w:val="both"/>
        <w:rPr>
          <w:bCs/>
          <w:sz w:val="28"/>
          <w:szCs w:val="28"/>
        </w:rPr>
      </w:pPr>
    </w:p>
    <w:sectPr>
      <w:headerReference w:type="default" r:id="rId4"/>
      <w:pgSz w:w="11906" w:h="16838"/>
      <w:pgMar w:top="851" w:right="851" w:bottom="851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FC4" w14:paraId="27782862" w14:textId="49329DE5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97E07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8C"/>
    <w:rsid w:val="000002B6"/>
    <w:rsid w:val="00004CEC"/>
    <w:rsid w:val="000126F6"/>
    <w:rsid w:val="00013A43"/>
    <w:rsid w:val="000419D1"/>
    <w:rsid w:val="00057D57"/>
    <w:rsid w:val="00066A26"/>
    <w:rsid w:val="000B1D76"/>
    <w:rsid w:val="000F2694"/>
    <w:rsid w:val="000F3118"/>
    <w:rsid w:val="00134DEA"/>
    <w:rsid w:val="001619A5"/>
    <w:rsid w:val="001A4DD8"/>
    <w:rsid w:val="001B696A"/>
    <w:rsid w:val="001E05C3"/>
    <w:rsid w:val="00215A12"/>
    <w:rsid w:val="002A3353"/>
    <w:rsid w:val="002E4A5E"/>
    <w:rsid w:val="00317D19"/>
    <w:rsid w:val="00351C9F"/>
    <w:rsid w:val="0035235D"/>
    <w:rsid w:val="003555D5"/>
    <w:rsid w:val="00357AA7"/>
    <w:rsid w:val="00360A8B"/>
    <w:rsid w:val="0037088C"/>
    <w:rsid w:val="003A1100"/>
    <w:rsid w:val="003B4CA3"/>
    <w:rsid w:val="003D58D2"/>
    <w:rsid w:val="00413E3A"/>
    <w:rsid w:val="00416650"/>
    <w:rsid w:val="0045359D"/>
    <w:rsid w:val="00454DAA"/>
    <w:rsid w:val="0046355C"/>
    <w:rsid w:val="00466C4F"/>
    <w:rsid w:val="00472CE9"/>
    <w:rsid w:val="004C5177"/>
    <w:rsid w:val="00531542"/>
    <w:rsid w:val="0054629E"/>
    <w:rsid w:val="00557287"/>
    <w:rsid w:val="0055769D"/>
    <w:rsid w:val="00562951"/>
    <w:rsid w:val="00570288"/>
    <w:rsid w:val="0058615C"/>
    <w:rsid w:val="00591857"/>
    <w:rsid w:val="005A7E12"/>
    <w:rsid w:val="005E762F"/>
    <w:rsid w:val="005F5455"/>
    <w:rsid w:val="00645107"/>
    <w:rsid w:val="006505C0"/>
    <w:rsid w:val="006A6C0F"/>
    <w:rsid w:val="006C277F"/>
    <w:rsid w:val="006D2725"/>
    <w:rsid w:val="006D5A34"/>
    <w:rsid w:val="0070117A"/>
    <w:rsid w:val="00701350"/>
    <w:rsid w:val="00707237"/>
    <w:rsid w:val="00714040"/>
    <w:rsid w:val="00717826"/>
    <w:rsid w:val="0072002C"/>
    <w:rsid w:val="00772070"/>
    <w:rsid w:val="007726EA"/>
    <w:rsid w:val="00772C8C"/>
    <w:rsid w:val="007907EE"/>
    <w:rsid w:val="007969EA"/>
    <w:rsid w:val="00796CF3"/>
    <w:rsid w:val="00796DA9"/>
    <w:rsid w:val="007E08B6"/>
    <w:rsid w:val="00805466"/>
    <w:rsid w:val="00812EED"/>
    <w:rsid w:val="00847D92"/>
    <w:rsid w:val="00883B5A"/>
    <w:rsid w:val="008E30BD"/>
    <w:rsid w:val="008F3911"/>
    <w:rsid w:val="00902C3E"/>
    <w:rsid w:val="009119E6"/>
    <w:rsid w:val="00952B46"/>
    <w:rsid w:val="009C3FA4"/>
    <w:rsid w:val="00A16C69"/>
    <w:rsid w:val="00A352EB"/>
    <w:rsid w:val="00A37AF1"/>
    <w:rsid w:val="00AD27ED"/>
    <w:rsid w:val="00AE2E32"/>
    <w:rsid w:val="00AE4D6D"/>
    <w:rsid w:val="00AE5832"/>
    <w:rsid w:val="00AE607E"/>
    <w:rsid w:val="00B41C11"/>
    <w:rsid w:val="00B633D0"/>
    <w:rsid w:val="00B94CBB"/>
    <w:rsid w:val="00BA61A8"/>
    <w:rsid w:val="00C003F5"/>
    <w:rsid w:val="00C01BBB"/>
    <w:rsid w:val="00C10D6E"/>
    <w:rsid w:val="00C6015A"/>
    <w:rsid w:val="00C97E07"/>
    <w:rsid w:val="00CA0175"/>
    <w:rsid w:val="00CB0998"/>
    <w:rsid w:val="00CD55A9"/>
    <w:rsid w:val="00D05DE4"/>
    <w:rsid w:val="00D16521"/>
    <w:rsid w:val="00D4329A"/>
    <w:rsid w:val="00D73711"/>
    <w:rsid w:val="00D83418"/>
    <w:rsid w:val="00DA4E13"/>
    <w:rsid w:val="00DA6322"/>
    <w:rsid w:val="00DD55B3"/>
    <w:rsid w:val="00DE6064"/>
    <w:rsid w:val="00DF2A85"/>
    <w:rsid w:val="00E00974"/>
    <w:rsid w:val="00E10A98"/>
    <w:rsid w:val="00E129E8"/>
    <w:rsid w:val="00E1370D"/>
    <w:rsid w:val="00E453CA"/>
    <w:rsid w:val="00E47A1D"/>
    <w:rsid w:val="00E81FC4"/>
    <w:rsid w:val="00E94329"/>
    <w:rsid w:val="00EB6441"/>
    <w:rsid w:val="00ED5553"/>
    <w:rsid w:val="00EF3BE5"/>
    <w:rsid w:val="00F66C52"/>
    <w:rsid w:val="00F80897"/>
    <w:rsid w:val="00FA4BE1"/>
    <w:rsid w:val="00FB007B"/>
    <w:rsid w:val="00FB5236"/>
    <w:rsid w:val="00FB737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DA7C3B9-893F-40B0-AB3D-83027F3D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pPr>
      <w:autoSpaceDE w:val="0"/>
      <w:autoSpaceDN w:val="0"/>
      <w:adjustRightInd w:val="0"/>
    </w:pPr>
    <w:rPr>
      <w:sz w:val="24"/>
    </w:rPr>
  </w:style>
  <w:style w:type="character" w:customStyle="1" w:styleId="a">
    <w:name w:val="Основной текст Знак"/>
    <w:link w:val="BodyText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0"/>
    <w:qFormat/>
    <w:pPr>
      <w:jc w:val="center"/>
    </w:pPr>
    <w:rPr>
      <w:b/>
      <w:sz w:val="24"/>
    </w:rPr>
  </w:style>
  <w:style w:type="character" w:customStyle="1" w:styleId="a0">
    <w:name w:val="Название Знак"/>
    <w:link w:val="Titl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Normal"/>
    <w:pPr>
      <w:jc w:val="both"/>
    </w:pPr>
    <w:rPr>
      <w:sz w:val="24"/>
      <w:lang w:eastAsia="ar-SA"/>
    </w:rPr>
  </w:style>
  <w:style w:type="paragraph" w:styleId="BodyText3">
    <w:name w:val="Body Text 3"/>
    <w:basedOn w:val="Normal"/>
    <w:link w:val="3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link w:val="BodyText3"/>
    <w:uiPriority w:val="99"/>
    <w:semiHidden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Pr>
      <w:rFonts w:ascii="Times New Roman" w:eastAsia="Times New Roman" w:hAnsi="Times New Roman"/>
    </w:rPr>
  </w:style>
  <w:style w:type="paragraph" w:styleId="Footer">
    <w:name w:val="footer"/>
    <w:basedOn w:val="Normal"/>
    <w:link w:val="a2"/>
    <w:uiPriority w:val="99"/>
    <w:unhideWhenUsed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a3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3">
    <w:name w:val="Текст выноски Знак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a4"/>
    <w:uiPriority w:val="99"/>
    <w:unhideWhenUsed/>
    <w:pPr>
      <w:spacing w:after="120"/>
      <w:ind w:left="283"/>
    </w:pPr>
  </w:style>
  <w:style w:type="character" w:customStyle="1" w:styleId="a4">
    <w:name w:val="Основной текст с отступом Знак"/>
    <w:link w:val="BodyTextIndent"/>
    <w:uiPriority w:val="99"/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